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77" w:tblpY="136"/>
        <w:tblOverlap w:val="never"/>
        <w:tblW w:w="10009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455"/>
        <w:gridCol w:w="690"/>
        <w:gridCol w:w="1034"/>
        <w:gridCol w:w="736"/>
        <w:gridCol w:w="975"/>
        <w:gridCol w:w="795"/>
        <w:gridCol w:w="1140"/>
        <w:gridCol w:w="1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附件2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0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00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Style w:val="4"/>
                <w:rFonts w:ascii="方正小标宋简体" w:hAnsi="方正小标宋简体" w:eastAsia="方正小标宋简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/>
              </w:rPr>
              <w:t>息县2021年城区学校公开选调教师报名表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出生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single" w:color="00000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u w:val="single" w:color="000000"/>
                <w:lang w:val="en-US"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学历、学位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婚姻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single" w:color="00000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身份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证号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single" w:color="00000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第一学历毕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业院校专业</w:t>
            </w:r>
          </w:p>
        </w:tc>
        <w:tc>
          <w:tcPr>
            <w:tcW w:w="391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学历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层次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报名必需学历毕业院校专业</w:t>
            </w:r>
          </w:p>
        </w:tc>
        <w:tc>
          <w:tcPr>
            <w:tcW w:w="391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学历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层次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入编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现任教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现任教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教师资格种类</w:t>
            </w:r>
          </w:p>
        </w:tc>
        <w:tc>
          <w:tcPr>
            <w:tcW w:w="3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报考学科</w:t>
            </w:r>
          </w:p>
        </w:tc>
        <w:tc>
          <w:tcPr>
            <w:tcW w:w="3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职位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240" w:afterAutospacing="0" w:line="240" w:lineRule="auto"/>
              <w:ind w:firstLine="240" w:firstLineChars="100"/>
              <w:jc w:val="both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报考人签名确认：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本人简历</w:t>
            </w:r>
          </w:p>
        </w:tc>
        <w:tc>
          <w:tcPr>
            <w:tcW w:w="83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3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学校审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核意见</w:t>
            </w:r>
          </w:p>
        </w:tc>
        <w:tc>
          <w:tcPr>
            <w:tcW w:w="83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学校负责人（签名）：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教体局审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核意见</w:t>
            </w:r>
          </w:p>
        </w:tc>
        <w:tc>
          <w:tcPr>
            <w:tcW w:w="83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3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157" w:right="1800" w:bottom="1213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BD76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</w:style>
  <w:style w:type="table" w:customStyle="1" w:styleId="5">
    <w:name w:val="TableNormal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2021-08-15T11:06:56Z</dcterms:created>
  <dc:creator>Administrator</dc:creator>
  <cp:lastModifiedBy>王才昌</cp:lastModifiedBy>
  <dcterms:modified xsi:type="dcterms:W3CDTF">2021-08-15T11:07:21Z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BF995D08719946A3A5CAFC5C36902FAA</vt:lpwstr>
  </property>
</Properties>
</file>