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黑体" w:hAnsi="黑体" w:eastAsia="黑体" w:cs="仿宋_GB2312"/>
          <w:color w:val="000000"/>
          <w:sz w:val="32"/>
          <w:szCs w:val="32"/>
        </w:rPr>
      </w:pPr>
      <w:r>
        <w:rPr>
          <w:rFonts w:hint="eastAsia" w:ascii="黑体" w:hAnsi="黑体" w:eastAsia="黑体" w:cs="仿宋_GB2312"/>
          <w:color w:val="000000"/>
          <w:sz w:val="32"/>
          <w:szCs w:val="32"/>
        </w:rPr>
        <w:t>附件</w:t>
      </w:r>
      <w:r>
        <w:rPr>
          <w:rFonts w:hint="eastAsia" w:ascii="黑体" w:hAnsi="黑体" w:eastAsia="黑体" w:cs="仿宋_GB2312"/>
          <w:color w:val="000000"/>
          <w:sz w:val="32"/>
          <w:szCs w:val="32"/>
          <w:lang w:val="en-US" w:eastAsia="zh-CN"/>
        </w:rPr>
        <w:t>4</w:t>
      </w:r>
      <w:r>
        <w:rPr>
          <w:rFonts w:hint="eastAsia" w:ascii="黑体" w:hAnsi="黑体" w:eastAsia="黑体" w:cs="仿宋_GB2312"/>
          <w:color w:val="000000"/>
          <w:sz w:val="32"/>
          <w:szCs w:val="32"/>
        </w:rPr>
        <w:t>：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疫情防控责任个人承诺书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本人是参加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信丰县</w:t>
      </w:r>
      <w:r>
        <w:rPr>
          <w:rFonts w:hint="eastAsia" w:ascii="仿宋_GB2312" w:hAnsi="仿宋_GB2312" w:eastAsia="仿宋_GB2312" w:cs="仿宋_GB2312"/>
          <w:sz w:val="32"/>
          <w:szCs w:val="32"/>
        </w:rPr>
        <w:t>2022年公开招聘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重点</w:t>
      </w:r>
      <w:r>
        <w:rPr>
          <w:rFonts w:hint="eastAsia" w:ascii="仿宋_GB2312" w:hAnsi="仿宋_GB2312" w:eastAsia="仿宋_GB2312" w:cs="仿宋_GB2312"/>
          <w:sz w:val="32"/>
          <w:szCs w:val="32"/>
        </w:rPr>
        <w:t>高中和城区初中紧缺学科教师面试的考生，愿意遵守面试点和面试期间当地疫情防控的全部规定，秉承对自己和他人负责的原则，承担疫情防控社会责任,郑重作出以下承诺: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一、本人“健康码”“行程卡”均为绿码且体温正常 (低于 37.3℃)，健康状况正常，持有本人面试前 48 小时内纸质核酸检测阴性证明。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二、本人非仍在隔离治疗中的新冠肺炎确诊病例、疑似病例、无症状感染者、处于出院后健康随访期的病例，以及集中或居家隔离医学观察期、居家健康观察期、日常健康监测期未满者。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三、本人在面试前 14 天内无国内中、高风险地区旅居史，面试前 21 天无境外旅居史，面试前 14 天内无新冠肺炎确诊、疑似病例或无症状感染者密切接触史, 面试前 14天内无发热和呼吸道门诊就诊史。界定为疫情中高风险地区的名录,以本人参加面试前 1 天的国家通报为准。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pacing w:val="-6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四、本人在面试前 14 天内,没有发热、乏力、咳嗽、咽痛、打喷嚏、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腹泻、呕吐、味觉、嗅觉功能障碍等疑似新冠肺炎症状。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五、本人已认真阅读面试疫情防控要求，并知晓本人健康状况证明义务及面试防疫要求。如有前述四项中任何一项不符的情形之一，本人将及时在面试前向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信丰县</w:t>
      </w:r>
      <w:r>
        <w:rPr>
          <w:rFonts w:hint="eastAsia" w:ascii="仿宋_GB2312" w:hAnsi="仿宋_GB2312" w:eastAsia="仿宋_GB2312" w:cs="仿宋_GB2312"/>
          <w:sz w:val="32"/>
          <w:szCs w:val="32"/>
        </w:rPr>
        <w:t>2022年公开招聘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重点</w:t>
      </w:r>
      <w:r>
        <w:rPr>
          <w:rFonts w:hint="eastAsia" w:ascii="仿宋_GB2312" w:hAnsi="仿宋_GB2312" w:eastAsia="仿宋_GB2312" w:cs="仿宋_GB2312"/>
          <w:sz w:val="32"/>
          <w:szCs w:val="32"/>
        </w:rPr>
        <w:t>高中和城区初中紧缺学科教师工作领导小组报告，自觉配合采取隔离或其他防疫措施，并根据规定自愿放弃参加面试。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六、本人面试当天自行做好防护工作,全程规范佩戴无呼吸阀的防护口罩。提前到达考点,配合查验 “健康码”“行程卡”、核酸检测阴性证明、测量体温等，严格遵守疫情防控相关要求，面试结束后立即离场，不扎堆、不聚集。</w:t>
      </w:r>
      <w:bookmarkStart w:id="0" w:name="_GoBack"/>
      <w:bookmarkEnd w:id="0"/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郑重承诺:本人符合参加面试全部条件，已阅读并同意上述内容，如有瞒报、谎报个人健康状况等不实承诺的，愿承担相应法律责任。</w:t>
      </w:r>
    </w:p>
    <w:p>
      <w:pPr>
        <w:spacing w:line="60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若同意上述事项请签字。姓名:         联系电话:</w:t>
      </w:r>
    </w:p>
    <w:p>
      <w:pPr>
        <w:spacing w:line="60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身份证号码:                         签字时间:</w:t>
      </w:r>
    </w:p>
    <w:p/>
    <w:sectPr>
      <w:pgSz w:w="11906" w:h="16838"/>
      <w:pgMar w:top="1440" w:right="1587" w:bottom="1440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6D617B"/>
    <w:rsid w:val="151041E4"/>
    <w:rsid w:val="1D6D617B"/>
    <w:rsid w:val="2199709F"/>
    <w:rsid w:val="28BF5F00"/>
    <w:rsid w:val="2F2D0D32"/>
    <w:rsid w:val="41C72E6A"/>
    <w:rsid w:val="7EE63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2021-12-07T00:51:00Z</dcterms:created>
  <dc:creator>王万平</dc:creator>
  <cp:lastModifiedBy>王万平</cp:lastModifiedBy>
  <dcterms:modified xsi:type="dcterms:W3CDTF">2021-12-08T01:01:21Z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6C4D9DB2865B44568E6D072187A0F654</vt:lpwstr>
  </property>
</Properties>
</file>